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5F4B68">
        <w:rPr>
          <w:b/>
          <w:bCs/>
        </w:rPr>
        <w:t>РАССВЕТОВСКОМУ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5F4B68">
        <w:rPr>
          <w:b/>
          <w:bCs/>
        </w:rPr>
        <w:t>12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Default="00B0283A" w:rsidP="005F4B68">
      <w:pPr>
        <w:pStyle w:val="14-15"/>
        <w:tabs>
          <w:tab w:val="left" w:pos="2160"/>
        </w:tabs>
        <w:spacing w:line="480" w:lineRule="auto"/>
        <w:ind w:firstLine="0"/>
      </w:pPr>
      <w:r>
        <w:rPr>
          <w:b/>
          <w:bCs/>
          <w:sz w:val="26"/>
          <w:szCs w:val="26"/>
        </w:rPr>
        <w:t>03.08.2015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 w:rsidR="00E97B69">
        <w:rPr>
          <w:b/>
          <w:sz w:val="26"/>
          <w:szCs w:val="26"/>
        </w:rPr>
        <w:t>№ 2</w:t>
      </w: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</w:t>
      </w:r>
      <w:r w:rsidR="005F4B68">
        <w:rPr>
          <w:b/>
          <w:bCs/>
          <w:sz w:val="26"/>
          <w:szCs w:val="26"/>
        </w:rPr>
        <w:t>Рассветовскому</w:t>
      </w:r>
      <w:r>
        <w:rPr>
          <w:b/>
          <w:bCs/>
          <w:sz w:val="26"/>
          <w:szCs w:val="26"/>
        </w:rPr>
        <w:t xml:space="preserve"> одноманда</w:t>
      </w:r>
      <w:r w:rsidR="005F4B68">
        <w:rPr>
          <w:b/>
          <w:bCs/>
          <w:sz w:val="26"/>
          <w:szCs w:val="26"/>
        </w:rPr>
        <w:t>тному избирательному округу № 12</w:t>
      </w:r>
      <w:r>
        <w:rPr>
          <w:b/>
          <w:bCs/>
          <w:sz w:val="26"/>
          <w:szCs w:val="26"/>
        </w:rPr>
        <w:t xml:space="preserve"> </w:t>
      </w:r>
    </w:p>
    <w:p w:rsidR="003977B2" w:rsidRPr="0099371B" w:rsidRDefault="00E97B69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Андреева Игоря Георгиевича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</w:t>
      </w:r>
      <w:r w:rsidR="005F4B68">
        <w:rPr>
          <w:sz w:val="26"/>
          <w:szCs w:val="26"/>
        </w:rPr>
        <w:t>Рассветовскому</w:t>
      </w:r>
      <w:r>
        <w:rPr>
          <w:sz w:val="26"/>
          <w:szCs w:val="26"/>
        </w:rPr>
        <w:t xml:space="preserve"> одномандатному избирательному округу № </w:t>
      </w:r>
      <w:r w:rsidR="005F4B68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E97B69">
        <w:rPr>
          <w:sz w:val="26"/>
          <w:szCs w:val="26"/>
        </w:rPr>
        <w:t>Андреевым Игорем Георгиевичем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</w:t>
      </w:r>
      <w:r w:rsidR="005F4B68">
        <w:rPr>
          <w:bCs/>
          <w:sz w:val="26"/>
          <w:szCs w:val="26"/>
        </w:rPr>
        <w:t>Рассветовскому</w:t>
      </w:r>
      <w:r>
        <w:rPr>
          <w:bCs/>
          <w:sz w:val="26"/>
          <w:szCs w:val="26"/>
        </w:rPr>
        <w:t xml:space="preserve"> одноманда</w:t>
      </w:r>
      <w:r w:rsidR="005F4B68">
        <w:rPr>
          <w:bCs/>
          <w:sz w:val="26"/>
          <w:szCs w:val="26"/>
        </w:rPr>
        <w:t>тному избирательному округу № 12</w:t>
      </w:r>
      <w:r>
        <w:rPr>
          <w:bCs/>
          <w:sz w:val="26"/>
          <w:szCs w:val="26"/>
        </w:rPr>
        <w:t xml:space="preserve">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E97B69">
        <w:rPr>
          <w:bCs/>
          <w:sz w:val="26"/>
          <w:szCs w:val="26"/>
        </w:rPr>
        <w:t xml:space="preserve">Солонину Елену Евгеньевну 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</w:t>
      </w:r>
      <w:r w:rsidR="005F4B68">
        <w:rPr>
          <w:bCs/>
          <w:sz w:val="26"/>
          <w:szCs w:val="26"/>
        </w:rPr>
        <w:t>Рассветовскому</w:t>
      </w:r>
      <w:r>
        <w:rPr>
          <w:bCs/>
          <w:sz w:val="26"/>
          <w:szCs w:val="26"/>
        </w:rPr>
        <w:t xml:space="preserve"> одноманда</w:t>
      </w:r>
      <w:r w:rsidR="005F4B68">
        <w:rPr>
          <w:bCs/>
          <w:sz w:val="26"/>
          <w:szCs w:val="26"/>
        </w:rPr>
        <w:t>тному избирательному округу № 12</w:t>
      </w:r>
      <w:r>
        <w:rPr>
          <w:bCs/>
          <w:sz w:val="26"/>
          <w:szCs w:val="26"/>
        </w:rPr>
        <w:t xml:space="preserve"> </w:t>
      </w:r>
      <w:r w:rsidR="00E97B69">
        <w:rPr>
          <w:bCs/>
          <w:sz w:val="26"/>
          <w:szCs w:val="26"/>
        </w:rPr>
        <w:t>Андреева Игоря Георгиевича</w:t>
      </w:r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E97B69">
        <w:rPr>
          <w:sz w:val="26"/>
          <w:szCs w:val="26"/>
        </w:rPr>
        <w:t>Солониной Елене Евгеньевне</w:t>
      </w:r>
      <w:bookmarkStart w:id="0" w:name="_GoBack"/>
      <w:bookmarkEnd w:id="0"/>
      <w:r>
        <w:rPr>
          <w:sz w:val="26"/>
          <w:szCs w:val="26"/>
        </w:rPr>
        <w:t xml:space="preserve"> заверенную копию настоящего решения. </w:t>
      </w:r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5F4B68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97B69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E6C6F-D5ED-4DD7-9680-4BE2D56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35</cp:revision>
  <cp:lastPrinted>2015-07-31T06:59:00Z</cp:lastPrinted>
  <dcterms:created xsi:type="dcterms:W3CDTF">2015-07-05T16:05:00Z</dcterms:created>
  <dcterms:modified xsi:type="dcterms:W3CDTF">2015-08-02T17:44:00Z</dcterms:modified>
</cp:coreProperties>
</file>